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center"/>
        <w:rPr>
          <w:rFonts w:hint="eastAsia" w:ascii="仿宋_GB2312" w:eastAsia="仿宋_GB2312"/>
          <w:b/>
          <w:sz w:val="36"/>
        </w:rPr>
      </w:pPr>
      <w:bookmarkStart w:id="0" w:name="_GoBack"/>
      <w:r>
        <w:rPr>
          <w:rFonts w:hint="eastAsia" w:ascii="仿宋_GB2312" w:eastAsia="仿宋_GB2312"/>
          <w:b/>
          <w:sz w:val="36"/>
        </w:rPr>
        <w:t>2017年</w:t>
      </w:r>
      <w:bookmarkEnd w:id="0"/>
      <w:r>
        <w:rPr>
          <w:rFonts w:hint="eastAsia" w:ascii="仿宋_GB2312" w:eastAsia="仿宋_GB2312"/>
          <w:b/>
          <w:sz w:val="36"/>
        </w:rPr>
        <w:t>阜宁县公开招聘教师报名表</w:t>
      </w:r>
    </w:p>
    <w:tbl>
      <w:tblPr>
        <w:tblStyle w:val="5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582"/>
        <w:gridCol w:w="466"/>
        <w:gridCol w:w="928"/>
        <w:gridCol w:w="732"/>
        <w:gridCol w:w="242"/>
        <w:gridCol w:w="669"/>
        <w:gridCol w:w="281"/>
        <w:gridCol w:w="281"/>
        <w:gridCol w:w="281"/>
        <w:gridCol w:w="286"/>
        <w:gridCol w:w="281"/>
        <w:gridCol w:w="281"/>
        <w:gridCol w:w="234"/>
        <w:gridCol w:w="47"/>
        <w:gridCol w:w="281"/>
        <w:gridCol w:w="286"/>
        <w:gridCol w:w="281"/>
        <w:gridCol w:w="230"/>
        <w:gridCol w:w="51"/>
        <w:gridCol w:w="281"/>
        <w:gridCol w:w="58"/>
        <w:gridCol w:w="22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别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贯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最高学位名称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5" w:type="dxa"/>
            <w:gridSpan w:val="9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贴照片处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（另一张点贴于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本表左下角）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5" w:type="dxa"/>
            <w:gridSpan w:val="9"/>
            <w:vMerge w:val="continue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是否师范类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5" w:type="dxa"/>
            <w:gridSpan w:val="9"/>
            <w:vMerge w:val="continue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研究生专业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是否师范类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5" w:type="dxa"/>
            <w:gridSpan w:val="9"/>
            <w:vMerge w:val="continue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教师资格证书名称、编号</w:t>
            </w:r>
          </w:p>
        </w:tc>
        <w:tc>
          <w:tcPr>
            <w:tcW w:w="4166" w:type="dxa"/>
            <w:gridSpan w:val="9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普通话等级</w:t>
            </w:r>
          </w:p>
        </w:tc>
        <w:tc>
          <w:tcPr>
            <w:tcW w:w="2035" w:type="dxa"/>
            <w:gridSpan w:val="9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9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6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报考岗位、学科</w:t>
            </w:r>
          </w:p>
        </w:tc>
        <w:tc>
          <w:tcPr>
            <w:tcW w:w="3160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  <w:tc>
          <w:tcPr>
            <w:tcW w:w="5544" w:type="dxa"/>
            <w:gridSpan w:val="13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164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①</w:t>
            </w:r>
          </w:p>
        </w:tc>
        <w:tc>
          <w:tcPr>
            <w:tcW w:w="2836" w:type="dxa"/>
            <w:gridSpan w:val="9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②</w:t>
            </w:r>
          </w:p>
        </w:tc>
        <w:tc>
          <w:tcPr>
            <w:tcW w:w="151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户籍所在地</w:t>
            </w:r>
          </w:p>
        </w:tc>
        <w:tc>
          <w:tcPr>
            <w:tcW w:w="1645" w:type="dxa"/>
            <w:gridSpan w:val="6"/>
            <w:vAlign w:val="center"/>
          </w:tcPr>
          <w:p>
            <w:pPr>
              <w:spacing w:line="240" w:lineRule="exact"/>
              <w:ind w:right="4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提供材料</w:t>
            </w:r>
          </w:p>
        </w:tc>
        <w:tc>
          <w:tcPr>
            <w:tcW w:w="6158" w:type="dxa"/>
            <w:gridSpan w:val="16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1. 身份证（复印件）</w:t>
            </w:r>
          </w:p>
        </w:tc>
        <w:tc>
          <w:tcPr>
            <w:tcW w:w="2546" w:type="dxa"/>
            <w:gridSpan w:val="11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58" w:type="dxa"/>
            <w:gridSpan w:val="16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2. 就业推荐表或就业协议书（复印件）</w:t>
            </w:r>
          </w:p>
        </w:tc>
        <w:tc>
          <w:tcPr>
            <w:tcW w:w="2546" w:type="dxa"/>
            <w:gridSpan w:val="11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58" w:type="dxa"/>
            <w:gridSpan w:val="16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3. 学历证书（研究生提供本科段学历证书）（复印件）</w:t>
            </w:r>
          </w:p>
        </w:tc>
        <w:tc>
          <w:tcPr>
            <w:tcW w:w="2546" w:type="dxa"/>
            <w:gridSpan w:val="11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58" w:type="dxa"/>
            <w:gridSpan w:val="16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4. 学位证书（研究生提供本科段学位证书）（复印件）</w:t>
            </w:r>
          </w:p>
        </w:tc>
        <w:tc>
          <w:tcPr>
            <w:tcW w:w="2546" w:type="dxa"/>
            <w:gridSpan w:val="11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58" w:type="dxa"/>
            <w:gridSpan w:val="16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5. 教师资格证书或申请办理证明（复印件）</w:t>
            </w:r>
          </w:p>
        </w:tc>
        <w:tc>
          <w:tcPr>
            <w:tcW w:w="2546" w:type="dxa"/>
            <w:gridSpan w:val="11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58" w:type="dxa"/>
            <w:gridSpan w:val="16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6. 普通话证书（复印件）</w:t>
            </w:r>
          </w:p>
        </w:tc>
        <w:tc>
          <w:tcPr>
            <w:tcW w:w="2546" w:type="dxa"/>
            <w:gridSpan w:val="11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80" w:lineRule="exact"/>
        <w:ind w:left="-540" w:leftChars="-257" w:right="-808" w:rightChars="-385"/>
        <w:rPr>
          <w:rFonts w:hint="eastAsia" w:ascii="仿宋_GB2312" w:eastAsia="仿宋_GB2312"/>
          <w:sz w:val="24"/>
        </w:rPr>
      </w:pPr>
    </w:p>
    <w:p>
      <w:pPr>
        <w:spacing w:line="480" w:lineRule="exact"/>
        <w:ind w:left="-540" w:leftChars="-257" w:right="-808" w:rightChars="-38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诚信保证书：本人保证所提供的证件和材料均真实有效，符合本次招聘公告要求。并保证在招聘公告规定的期限内向招聘单位提供《报到证》、《毕业证书》、《学位证书》、《教师资格证》等证件的原件及复印件，以及毕业院校出具的现实表现证明。如不符合本次招聘公告要求，证件材料提供逾期、不全或虚假，责任自负，本人愿作自动放弃论处。</w:t>
      </w:r>
    </w:p>
    <w:p>
      <w:pPr>
        <w:rPr>
          <w:rFonts w:hint="eastAsia" w:ascii="仿宋_GB2312" w:eastAsia="仿宋_GB2312"/>
          <w:sz w:val="24"/>
        </w:rPr>
      </w:pPr>
    </w:p>
    <w:p>
      <w:pPr>
        <w:ind w:firstLine="5160" w:firstLineChars="2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1257300" cy="1725295"/>
                <wp:effectExtent l="7620" t="7620" r="20955" b="1333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72529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9pt;margin-top:7.3pt;height:135.85pt;width:99pt;z-index:251658240;mso-width-relative:page;mso-height-relative:page;" fillcolor="#9CBEE0" filled="f" stroked="t" coordsize="21600,21600" o:gfxdata="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7iWUjaAAAA&#10;CgEAAA8AAAAAAAAAAQAgAAAAIgAAAGRycy9kb3ducmV2LnhtbFBLAQIUABQAAAAIAIdO4kDg08OC&#10;4gEAALQDAAAOAAAAAAAAAAEAIAAAACkBAABkcnMvZTJvRG9jLnhtbFBLBQYAAAAABgAGAFkBAAB9&#10;BQAAAAA=&#10;">
                <v:path/>
                <v:fill on="f" color2="#BBD5F0" focussize="0,0"/>
                <v:stroke weight="1.2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24"/>
        </w:rPr>
        <w:t>保证人：</w:t>
      </w:r>
    </w:p>
    <w:p>
      <w:pPr>
        <w:ind w:firstLine="5160" w:firstLineChars="2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2017年    月    日</w:t>
      </w:r>
    </w:p>
    <w:p>
      <w:pPr>
        <w:rPr>
          <w:rFonts w:hint="eastAsia" w:ascii="仿宋_GB2312" w:eastAsia="仿宋_GB2312"/>
          <w:sz w:val="24"/>
        </w:rPr>
      </w:pP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71" w:right="1588" w:bottom="1985" w:left="1588" w:header="851" w:footer="1531" w:gutter="0"/>
          <w:pgNumType w:fmt="numberInDash" w:start="1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149" w:y="-129"/>
      <w:rPr>
        <w:rStyle w:val="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2129" w:y="-129"/>
      <w:rPr>
        <w:rStyle w:val="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54D23"/>
    <w:rsid w:val="64C54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2017-05-05T12:09:00Z</dcterms:created>
  <dc:creator>ASUS</dc:creator>
  <cp:lastModifiedBy>ASUS</cp:lastModifiedBy>
  <dcterms:modified xsi:type="dcterms:W3CDTF">2017-05-05T12:09:57Z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