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</w:pPr>
      <w:r>
        <w:t>招聘单位报名咨询电话一览表：</w:t>
      </w:r>
    </w:p>
    <w:tbl>
      <w:tblPr>
        <w:tblW w:w="8052" w:type="dxa"/>
        <w:tblInd w:w="4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876"/>
        <w:gridCol w:w="2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ascii="Times New Roman" w:hAnsi="Times New Roman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3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江阴市财政局下属事业单位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0510-86861104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江阴市住房和城乡建设局下属事业单位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0510-86071403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江阴市交通运输局下属事业单位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0510-86080020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江阴市农林局下属事业单位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0510-86861338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江阴市卫生和计划生育委员会下属事业单位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0510-86861209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江阴市市场监督管理局下属事业单位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0510-86412691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江阴市行政审批局下属事业单位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0510-88027729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江阴高新技术产业开发区、靖江工业园区下属事业单位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0510-86869625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江阴临港开发区、夏港街道、申港街道、利港街道、璜土镇下属事业单位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0510-86868109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其他单位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0510-86711112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D66FD"/>
    <w:rsid w:val="013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2018-05-10T03:02:00Z</dcterms:created>
  <dc:creator>Administrator</dc:creator>
  <cp:lastModifiedBy>Administrator</cp:lastModifiedBy>
  <dcterms:modified xsi:type="dcterms:W3CDTF">2018-05-10T03:02:17Z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