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3A" w:rsidRDefault="00271C3A" w:rsidP="00271C3A">
      <w:pPr>
        <w:contextualSpacing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</w:p>
    <w:tbl>
      <w:tblPr>
        <w:tblW w:w="8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794"/>
        <w:gridCol w:w="2200"/>
      </w:tblGrid>
      <w:tr w:rsidR="00271C3A" w:rsidTr="003A6798">
        <w:trPr>
          <w:trHeight w:val="810"/>
        </w:trPr>
        <w:tc>
          <w:tcPr>
            <w:tcW w:w="1418" w:type="dxa"/>
            <w:vAlign w:val="center"/>
          </w:tcPr>
          <w:p w:rsidR="00271C3A" w:rsidRDefault="00271C3A" w:rsidP="003A6798">
            <w:pPr>
              <w:contextualSpacing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</w:rPr>
              <w:t>考区名称</w:t>
            </w:r>
          </w:p>
        </w:tc>
        <w:tc>
          <w:tcPr>
            <w:tcW w:w="4794" w:type="dxa"/>
            <w:vAlign w:val="center"/>
          </w:tcPr>
          <w:p w:rsidR="00271C3A" w:rsidRDefault="00271C3A" w:rsidP="003A6798">
            <w:pPr>
              <w:contextualSpacing/>
              <w:jc w:val="center"/>
              <w:rPr>
                <w:rFonts w:eastAsia="仿宋_GB2312"/>
                <w:b/>
                <w:bCs/>
                <w:kern w:val="0"/>
                <w:sz w:val="28"/>
              </w:rPr>
            </w:pPr>
            <w:r>
              <w:rPr>
                <w:rFonts w:eastAsia="仿宋_GB2312" w:hint="eastAsia"/>
                <w:b/>
                <w:bCs/>
                <w:kern w:val="0"/>
                <w:sz w:val="28"/>
              </w:rPr>
              <w:t>面试负责部门</w:t>
            </w:r>
          </w:p>
        </w:tc>
        <w:tc>
          <w:tcPr>
            <w:tcW w:w="2200" w:type="dxa"/>
            <w:vAlign w:val="center"/>
          </w:tcPr>
          <w:p w:rsidR="00271C3A" w:rsidRDefault="00271C3A" w:rsidP="003A6798">
            <w:pPr>
              <w:contextualSpacing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</w:rPr>
              <w:t>咨询电话</w:t>
            </w:r>
          </w:p>
        </w:tc>
      </w:tr>
      <w:tr w:rsidR="00271C3A" w:rsidTr="003A6798">
        <w:trPr>
          <w:trHeight w:val="794"/>
        </w:trPr>
        <w:tc>
          <w:tcPr>
            <w:tcW w:w="1418" w:type="dxa"/>
            <w:vAlign w:val="center"/>
          </w:tcPr>
          <w:p w:rsidR="00271C3A" w:rsidRDefault="00271C3A" w:rsidP="003A6798">
            <w:pPr>
              <w:contextualSpacing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南昌</w:t>
            </w:r>
          </w:p>
        </w:tc>
        <w:tc>
          <w:tcPr>
            <w:tcW w:w="4794" w:type="dxa"/>
            <w:vAlign w:val="center"/>
          </w:tcPr>
          <w:p w:rsidR="00271C3A" w:rsidRDefault="00271C3A" w:rsidP="003A6798">
            <w:pPr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南昌市教育局组织人事处</w:t>
            </w:r>
          </w:p>
        </w:tc>
        <w:tc>
          <w:tcPr>
            <w:tcW w:w="2200" w:type="dxa"/>
            <w:vAlign w:val="center"/>
          </w:tcPr>
          <w:p w:rsidR="00271C3A" w:rsidRDefault="00271C3A" w:rsidP="003A6798">
            <w:pPr>
              <w:ind w:leftChars="100" w:left="210"/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0791-</w:t>
            </w:r>
            <w:r>
              <w:rPr>
                <w:rFonts w:eastAsia="仿宋_GB2312" w:hint="eastAsia"/>
                <w:kern w:val="0"/>
                <w:sz w:val="28"/>
              </w:rPr>
              <w:t>88611648</w:t>
            </w:r>
          </w:p>
        </w:tc>
      </w:tr>
      <w:tr w:rsidR="00271C3A" w:rsidTr="003A6798">
        <w:trPr>
          <w:trHeight w:val="794"/>
        </w:trPr>
        <w:tc>
          <w:tcPr>
            <w:tcW w:w="1418" w:type="dxa"/>
            <w:vAlign w:val="center"/>
          </w:tcPr>
          <w:p w:rsidR="00271C3A" w:rsidRDefault="00271C3A" w:rsidP="003A6798">
            <w:pPr>
              <w:contextualSpacing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九江</w:t>
            </w:r>
          </w:p>
        </w:tc>
        <w:tc>
          <w:tcPr>
            <w:tcW w:w="4794" w:type="dxa"/>
            <w:vAlign w:val="center"/>
          </w:tcPr>
          <w:p w:rsidR="00271C3A" w:rsidRDefault="00271C3A" w:rsidP="003A6798">
            <w:pPr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九江市教育局行政许可服务科</w:t>
            </w:r>
          </w:p>
        </w:tc>
        <w:tc>
          <w:tcPr>
            <w:tcW w:w="2200" w:type="dxa"/>
            <w:vAlign w:val="center"/>
          </w:tcPr>
          <w:p w:rsidR="00271C3A" w:rsidRDefault="00271C3A" w:rsidP="003A6798">
            <w:pPr>
              <w:ind w:leftChars="100" w:left="210"/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0792-8983461</w:t>
            </w:r>
          </w:p>
        </w:tc>
      </w:tr>
      <w:tr w:rsidR="00271C3A" w:rsidTr="003A6798">
        <w:trPr>
          <w:trHeight w:val="794"/>
        </w:trPr>
        <w:tc>
          <w:tcPr>
            <w:tcW w:w="1418" w:type="dxa"/>
            <w:vAlign w:val="center"/>
          </w:tcPr>
          <w:p w:rsidR="00271C3A" w:rsidRDefault="00271C3A" w:rsidP="003A6798">
            <w:pPr>
              <w:contextualSpacing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景德镇</w:t>
            </w:r>
          </w:p>
        </w:tc>
        <w:tc>
          <w:tcPr>
            <w:tcW w:w="4794" w:type="dxa"/>
            <w:vAlign w:val="center"/>
          </w:tcPr>
          <w:p w:rsidR="00271C3A" w:rsidRDefault="00271C3A" w:rsidP="003A6798">
            <w:pPr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景德镇市教育局人事科</w:t>
            </w:r>
          </w:p>
        </w:tc>
        <w:tc>
          <w:tcPr>
            <w:tcW w:w="2200" w:type="dxa"/>
            <w:vAlign w:val="center"/>
          </w:tcPr>
          <w:p w:rsidR="00271C3A" w:rsidRDefault="00271C3A" w:rsidP="003A6798">
            <w:pPr>
              <w:ind w:leftChars="100" w:left="210"/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0798-8576307</w:t>
            </w:r>
          </w:p>
        </w:tc>
      </w:tr>
      <w:tr w:rsidR="00271C3A" w:rsidTr="003A6798">
        <w:trPr>
          <w:trHeight w:val="794"/>
        </w:trPr>
        <w:tc>
          <w:tcPr>
            <w:tcW w:w="1418" w:type="dxa"/>
            <w:vAlign w:val="center"/>
          </w:tcPr>
          <w:p w:rsidR="00271C3A" w:rsidRDefault="00271C3A" w:rsidP="003A6798">
            <w:pPr>
              <w:contextualSpacing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萍乡</w:t>
            </w:r>
          </w:p>
        </w:tc>
        <w:tc>
          <w:tcPr>
            <w:tcW w:w="4794" w:type="dxa"/>
            <w:vAlign w:val="center"/>
          </w:tcPr>
          <w:p w:rsidR="00271C3A" w:rsidRDefault="00271C3A" w:rsidP="003A6798">
            <w:pPr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萍乡市教育局行政审核审批科</w:t>
            </w:r>
          </w:p>
        </w:tc>
        <w:tc>
          <w:tcPr>
            <w:tcW w:w="2200" w:type="dxa"/>
            <w:vAlign w:val="center"/>
          </w:tcPr>
          <w:p w:rsidR="00271C3A" w:rsidRDefault="00271C3A" w:rsidP="003A6798">
            <w:pPr>
              <w:ind w:leftChars="100" w:left="210"/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0799-6888137</w:t>
            </w:r>
          </w:p>
        </w:tc>
      </w:tr>
      <w:tr w:rsidR="00271C3A" w:rsidTr="003A6798">
        <w:trPr>
          <w:trHeight w:val="794"/>
        </w:trPr>
        <w:tc>
          <w:tcPr>
            <w:tcW w:w="1418" w:type="dxa"/>
            <w:vAlign w:val="center"/>
          </w:tcPr>
          <w:p w:rsidR="00271C3A" w:rsidRDefault="00271C3A" w:rsidP="003A6798">
            <w:pPr>
              <w:contextualSpacing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新余</w:t>
            </w:r>
          </w:p>
        </w:tc>
        <w:tc>
          <w:tcPr>
            <w:tcW w:w="4794" w:type="dxa"/>
            <w:vAlign w:val="center"/>
          </w:tcPr>
          <w:p w:rsidR="00271C3A" w:rsidRDefault="00271C3A" w:rsidP="003A6798">
            <w:pPr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新余市教育局人事科</w:t>
            </w:r>
          </w:p>
        </w:tc>
        <w:tc>
          <w:tcPr>
            <w:tcW w:w="2200" w:type="dxa"/>
            <w:vAlign w:val="center"/>
          </w:tcPr>
          <w:p w:rsidR="00271C3A" w:rsidRDefault="00271C3A" w:rsidP="003A6798">
            <w:pPr>
              <w:ind w:leftChars="100" w:left="210"/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0790-6435568</w:t>
            </w:r>
          </w:p>
        </w:tc>
      </w:tr>
      <w:tr w:rsidR="00271C3A" w:rsidTr="003A6798">
        <w:trPr>
          <w:trHeight w:val="794"/>
        </w:trPr>
        <w:tc>
          <w:tcPr>
            <w:tcW w:w="1418" w:type="dxa"/>
            <w:vAlign w:val="center"/>
          </w:tcPr>
          <w:p w:rsidR="00271C3A" w:rsidRDefault="00271C3A" w:rsidP="003A6798">
            <w:pPr>
              <w:contextualSpacing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鹰潭</w:t>
            </w:r>
          </w:p>
        </w:tc>
        <w:tc>
          <w:tcPr>
            <w:tcW w:w="4794" w:type="dxa"/>
            <w:vAlign w:val="center"/>
          </w:tcPr>
          <w:p w:rsidR="00271C3A" w:rsidRDefault="00271C3A" w:rsidP="003A6798">
            <w:pPr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鹰潭市教育局人事科</w:t>
            </w:r>
          </w:p>
        </w:tc>
        <w:tc>
          <w:tcPr>
            <w:tcW w:w="2200" w:type="dxa"/>
            <w:vAlign w:val="center"/>
          </w:tcPr>
          <w:p w:rsidR="00271C3A" w:rsidRDefault="00271C3A" w:rsidP="003A6798">
            <w:pPr>
              <w:ind w:leftChars="100" w:left="210"/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0701-6229260</w:t>
            </w:r>
          </w:p>
        </w:tc>
      </w:tr>
      <w:tr w:rsidR="00271C3A" w:rsidTr="003A6798">
        <w:trPr>
          <w:trHeight w:val="794"/>
        </w:trPr>
        <w:tc>
          <w:tcPr>
            <w:tcW w:w="1418" w:type="dxa"/>
            <w:vAlign w:val="center"/>
          </w:tcPr>
          <w:p w:rsidR="00271C3A" w:rsidRDefault="00271C3A" w:rsidP="003A6798">
            <w:pPr>
              <w:contextualSpacing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赣州</w:t>
            </w:r>
          </w:p>
        </w:tc>
        <w:tc>
          <w:tcPr>
            <w:tcW w:w="4794" w:type="dxa"/>
            <w:vAlign w:val="center"/>
          </w:tcPr>
          <w:p w:rsidR="00271C3A" w:rsidRDefault="00271C3A" w:rsidP="003A6798">
            <w:pPr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赣州市教育局师</w:t>
            </w:r>
            <w:r>
              <w:rPr>
                <w:rFonts w:eastAsia="仿宋_GB2312" w:hint="eastAsia"/>
                <w:kern w:val="0"/>
                <w:sz w:val="28"/>
              </w:rPr>
              <w:t>资</w:t>
            </w:r>
            <w:r>
              <w:rPr>
                <w:rFonts w:eastAsia="仿宋_GB2312"/>
                <w:kern w:val="0"/>
                <w:sz w:val="28"/>
              </w:rPr>
              <w:t>科</w:t>
            </w:r>
          </w:p>
        </w:tc>
        <w:tc>
          <w:tcPr>
            <w:tcW w:w="2200" w:type="dxa"/>
            <w:vAlign w:val="center"/>
          </w:tcPr>
          <w:p w:rsidR="00271C3A" w:rsidRDefault="00271C3A" w:rsidP="003A6798">
            <w:pPr>
              <w:ind w:leftChars="100" w:left="210"/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0797-8391</w:t>
            </w:r>
            <w:r>
              <w:rPr>
                <w:rFonts w:eastAsia="仿宋_GB2312" w:hint="eastAsia"/>
                <w:kern w:val="0"/>
                <w:sz w:val="28"/>
              </w:rPr>
              <w:t>156</w:t>
            </w:r>
          </w:p>
        </w:tc>
      </w:tr>
      <w:tr w:rsidR="00271C3A" w:rsidTr="003A6798">
        <w:trPr>
          <w:trHeight w:val="794"/>
        </w:trPr>
        <w:tc>
          <w:tcPr>
            <w:tcW w:w="1418" w:type="dxa"/>
            <w:vAlign w:val="center"/>
          </w:tcPr>
          <w:p w:rsidR="00271C3A" w:rsidRDefault="00271C3A" w:rsidP="003A6798">
            <w:pPr>
              <w:contextualSpacing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宜春</w:t>
            </w:r>
          </w:p>
        </w:tc>
        <w:tc>
          <w:tcPr>
            <w:tcW w:w="4794" w:type="dxa"/>
            <w:vAlign w:val="center"/>
          </w:tcPr>
          <w:p w:rsidR="00271C3A" w:rsidRDefault="00271C3A" w:rsidP="003A6798">
            <w:pPr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宜春市教育局师资科</w:t>
            </w:r>
          </w:p>
        </w:tc>
        <w:tc>
          <w:tcPr>
            <w:tcW w:w="2200" w:type="dxa"/>
            <w:vAlign w:val="center"/>
          </w:tcPr>
          <w:p w:rsidR="00271C3A" w:rsidRDefault="00271C3A" w:rsidP="003A6798">
            <w:pPr>
              <w:ind w:leftChars="100" w:left="210"/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0795-3997945</w:t>
            </w:r>
          </w:p>
        </w:tc>
      </w:tr>
      <w:tr w:rsidR="00271C3A" w:rsidTr="003A6798">
        <w:trPr>
          <w:trHeight w:val="794"/>
        </w:trPr>
        <w:tc>
          <w:tcPr>
            <w:tcW w:w="1418" w:type="dxa"/>
            <w:vAlign w:val="center"/>
          </w:tcPr>
          <w:p w:rsidR="00271C3A" w:rsidRDefault="00271C3A" w:rsidP="003A6798">
            <w:pPr>
              <w:contextualSpacing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上饶</w:t>
            </w:r>
          </w:p>
        </w:tc>
        <w:tc>
          <w:tcPr>
            <w:tcW w:w="4794" w:type="dxa"/>
            <w:vAlign w:val="center"/>
          </w:tcPr>
          <w:p w:rsidR="00271C3A" w:rsidRDefault="00271C3A" w:rsidP="003A6798">
            <w:pPr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上饶市教育局教师交流中心</w:t>
            </w:r>
          </w:p>
        </w:tc>
        <w:tc>
          <w:tcPr>
            <w:tcW w:w="2200" w:type="dxa"/>
            <w:vAlign w:val="center"/>
          </w:tcPr>
          <w:p w:rsidR="00271C3A" w:rsidRDefault="00271C3A" w:rsidP="003A6798">
            <w:pPr>
              <w:ind w:leftChars="100" w:left="210"/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0793-8219689</w:t>
            </w:r>
          </w:p>
        </w:tc>
      </w:tr>
      <w:tr w:rsidR="00271C3A" w:rsidTr="003A6798">
        <w:trPr>
          <w:trHeight w:val="794"/>
        </w:trPr>
        <w:tc>
          <w:tcPr>
            <w:tcW w:w="1418" w:type="dxa"/>
            <w:vAlign w:val="center"/>
          </w:tcPr>
          <w:p w:rsidR="00271C3A" w:rsidRDefault="00271C3A" w:rsidP="003A6798">
            <w:pPr>
              <w:contextualSpacing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吉安</w:t>
            </w:r>
          </w:p>
        </w:tc>
        <w:tc>
          <w:tcPr>
            <w:tcW w:w="4794" w:type="dxa"/>
            <w:vAlign w:val="center"/>
          </w:tcPr>
          <w:p w:rsidR="00271C3A" w:rsidRDefault="00271C3A" w:rsidP="003A6798">
            <w:pPr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吉安市教育局人事科</w:t>
            </w:r>
          </w:p>
        </w:tc>
        <w:tc>
          <w:tcPr>
            <w:tcW w:w="2200" w:type="dxa"/>
            <w:vAlign w:val="center"/>
          </w:tcPr>
          <w:p w:rsidR="00271C3A" w:rsidRDefault="00271C3A" w:rsidP="003A6798">
            <w:pPr>
              <w:ind w:leftChars="100" w:left="210"/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0796-8224865</w:t>
            </w:r>
          </w:p>
        </w:tc>
      </w:tr>
      <w:tr w:rsidR="00271C3A" w:rsidTr="003A6798">
        <w:trPr>
          <w:trHeight w:val="794"/>
        </w:trPr>
        <w:tc>
          <w:tcPr>
            <w:tcW w:w="1418" w:type="dxa"/>
            <w:vAlign w:val="center"/>
          </w:tcPr>
          <w:p w:rsidR="00271C3A" w:rsidRDefault="00271C3A" w:rsidP="003A6798">
            <w:pPr>
              <w:contextualSpacing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抚州</w:t>
            </w:r>
          </w:p>
        </w:tc>
        <w:tc>
          <w:tcPr>
            <w:tcW w:w="4794" w:type="dxa"/>
            <w:vAlign w:val="center"/>
          </w:tcPr>
          <w:p w:rsidR="00271C3A" w:rsidRDefault="00271C3A" w:rsidP="003A6798">
            <w:pPr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抚州市教育局行政审批科</w:t>
            </w:r>
          </w:p>
        </w:tc>
        <w:tc>
          <w:tcPr>
            <w:tcW w:w="2200" w:type="dxa"/>
            <w:vAlign w:val="center"/>
          </w:tcPr>
          <w:p w:rsidR="00271C3A" w:rsidRDefault="00271C3A" w:rsidP="003A6798">
            <w:pPr>
              <w:ind w:leftChars="100" w:left="210"/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0794-8263417</w:t>
            </w:r>
          </w:p>
        </w:tc>
      </w:tr>
      <w:tr w:rsidR="00271C3A" w:rsidTr="003A6798">
        <w:trPr>
          <w:trHeight w:val="794"/>
        </w:trPr>
        <w:tc>
          <w:tcPr>
            <w:tcW w:w="1418" w:type="dxa"/>
            <w:vAlign w:val="center"/>
          </w:tcPr>
          <w:p w:rsidR="00271C3A" w:rsidRDefault="00271C3A" w:rsidP="003A6798">
            <w:pPr>
              <w:spacing w:line="320" w:lineRule="exact"/>
              <w:contextualSpacing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江西科技</w:t>
            </w:r>
          </w:p>
          <w:p w:rsidR="00271C3A" w:rsidRDefault="00271C3A" w:rsidP="003A6798">
            <w:pPr>
              <w:spacing w:line="320" w:lineRule="exact"/>
              <w:contextualSpacing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师范大学</w:t>
            </w:r>
          </w:p>
        </w:tc>
        <w:tc>
          <w:tcPr>
            <w:tcW w:w="4794" w:type="dxa"/>
            <w:vAlign w:val="center"/>
          </w:tcPr>
          <w:p w:rsidR="00271C3A" w:rsidRDefault="00271C3A" w:rsidP="003A6798">
            <w:pPr>
              <w:spacing w:line="320" w:lineRule="exact"/>
              <w:contextualSpacing/>
              <w:jc w:val="left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江西省教师资格面试直属考点办公室</w:t>
            </w:r>
          </w:p>
        </w:tc>
        <w:tc>
          <w:tcPr>
            <w:tcW w:w="2200" w:type="dxa"/>
            <w:vAlign w:val="center"/>
          </w:tcPr>
          <w:p w:rsidR="00271C3A" w:rsidRDefault="00271C3A" w:rsidP="003A6798">
            <w:pPr>
              <w:ind w:leftChars="100" w:left="210"/>
              <w:contextualSpacing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 w:hint="eastAsia"/>
                <w:kern w:val="0"/>
                <w:sz w:val="28"/>
              </w:rPr>
              <w:t>0791-83811675</w:t>
            </w:r>
          </w:p>
        </w:tc>
      </w:tr>
    </w:tbl>
    <w:p w:rsidR="00271C3A" w:rsidRDefault="00271C3A" w:rsidP="00271C3A">
      <w:pPr>
        <w:contextualSpacing/>
        <w:rPr>
          <w:rFonts w:ascii="仿宋_GB2312" w:eastAsia="仿宋_GB2312" w:hAnsi="仿宋" w:cs="宋体"/>
          <w:kern w:val="0"/>
          <w:sz w:val="32"/>
          <w:szCs w:val="32"/>
        </w:rPr>
        <w:sectPr w:rsidR="00271C3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E665D5" w:rsidRPr="00271C3A" w:rsidRDefault="00E665D5" w:rsidP="00271C3A"/>
    <w:sectPr w:rsidR="00E665D5" w:rsidRPr="00271C3A" w:rsidSect="00E665D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4C70"/>
    <w:multiLevelType w:val="multilevel"/>
    <w:tmpl w:val="69A0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0E"/>
    <w:rsid w:val="0000249B"/>
    <w:rsid w:val="0005395D"/>
    <w:rsid w:val="00097D8A"/>
    <w:rsid w:val="000B6481"/>
    <w:rsid w:val="00103FFA"/>
    <w:rsid w:val="001242B6"/>
    <w:rsid w:val="00130297"/>
    <w:rsid w:val="00131223"/>
    <w:rsid w:val="001336DD"/>
    <w:rsid w:val="00141BFB"/>
    <w:rsid w:val="00157DC9"/>
    <w:rsid w:val="00183AE9"/>
    <w:rsid w:val="001B1612"/>
    <w:rsid w:val="001F1123"/>
    <w:rsid w:val="00215198"/>
    <w:rsid w:val="00271C3A"/>
    <w:rsid w:val="002B5C20"/>
    <w:rsid w:val="002C7301"/>
    <w:rsid w:val="002D5466"/>
    <w:rsid w:val="002D7C32"/>
    <w:rsid w:val="00316CB5"/>
    <w:rsid w:val="00374406"/>
    <w:rsid w:val="003E12E5"/>
    <w:rsid w:val="00460C1D"/>
    <w:rsid w:val="004E2B38"/>
    <w:rsid w:val="00507E5A"/>
    <w:rsid w:val="00513B6B"/>
    <w:rsid w:val="00561F87"/>
    <w:rsid w:val="005A5612"/>
    <w:rsid w:val="005C5396"/>
    <w:rsid w:val="005D2C87"/>
    <w:rsid w:val="006007FA"/>
    <w:rsid w:val="00601F8D"/>
    <w:rsid w:val="00694790"/>
    <w:rsid w:val="00694D60"/>
    <w:rsid w:val="006C5494"/>
    <w:rsid w:val="006D1DF6"/>
    <w:rsid w:val="00724314"/>
    <w:rsid w:val="00793B02"/>
    <w:rsid w:val="007F1465"/>
    <w:rsid w:val="00812C0E"/>
    <w:rsid w:val="008162EB"/>
    <w:rsid w:val="00853F94"/>
    <w:rsid w:val="00890207"/>
    <w:rsid w:val="008B3EEF"/>
    <w:rsid w:val="008B7591"/>
    <w:rsid w:val="0090517F"/>
    <w:rsid w:val="009450EC"/>
    <w:rsid w:val="00963CED"/>
    <w:rsid w:val="009650E7"/>
    <w:rsid w:val="009731BF"/>
    <w:rsid w:val="009C5E99"/>
    <w:rsid w:val="009F156C"/>
    <w:rsid w:val="00A03620"/>
    <w:rsid w:val="00A0581D"/>
    <w:rsid w:val="00A40E3F"/>
    <w:rsid w:val="00A93269"/>
    <w:rsid w:val="00AE043D"/>
    <w:rsid w:val="00B24839"/>
    <w:rsid w:val="00B40FF6"/>
    <w:rsid w:val="00B72445"/>
    <w:rsid w:val="00BD5B32"/>
    <w:rsid w:val="00BF36AB"/>
    <w:rsid w:val="00C14F1E"/>
    <w:rsid w:val="00C46747"/>
    <w:rsid w:val="00C50EA6"/>
    <w:rsid w:val="00C54B44"/>
    <w:rsid w:val="00C77ABF"/>
    <w:rsid w:val="00CC1A89"/>
    <w:rsid w:val="00CD5F09"/>
    <w:rsid w:val="00CE3D29"/>
    <w:rsid w:val="00CF3B5C"/>
    <w:rsid w:val="00D5212C"/>
    <w:rsid w:val="00D7255C"/>
    <w:rsid w:val="00DB46EF"/>
    <w:rsid w:val="00E12ACF"/>
    <w:rsid w:val="00E665D5"/>
    <w:rsid w:val="00EF34D7"/>
    <w:rsid w:val="00F0196D"/>
    <w:rsid w:val="00F630EE"/>
    <w:rsid w:val="00F77FFE"/>
    <w:rsid w:val="00FB0A97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2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561F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1C3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C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63C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3CED"/>
    <w:rPr>
      <w:sz w:val="18"/>
      <w:szCs w:val="18"/>
    </w:rPr>
  </w:style>
  <w:style w:type="character" w:customStyle="1" w:styleId="apple-converted-space">
    <w:name w:val="apple-converted-space"/>
    <w:basedOn w:val="a0"/>
    <w:rsid w:val="004E2B38"/>
  </w:style>
  <w:style w:type="character" w:customStyle="1" w:styleId="1Char">
    <w:name w:val="标题 1 Char"/>
    <w:basedOn w:val="a0"/>
    <w:link w:val="1"/>
    <w:uiPriority w:val="9"/>
    <w:rsid w:val="00561F8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561F87"/>
    <w:rPr>
      <w:b/>
      <w:bCs/>
    </w:rPr>
  </w:style>
  <w:style w:type="character" w:styleId="a6">
    <w:name w:val="Hyperlink"/>
    <w:basedOn w:val="a0"/>
    <w:uiPriority w:val="99"/>
    <w:semiHidden/>
    <w:unhideWhenUsed/>
    <w:rsid w:val="0090517F"/>
    <w:rPr>
      <w:color w:val="0000FF"/>
      <w:u w:val="single"/>
    </w:rPr>
  </w:style>
  <w:style w:type="character" w:customStyle="1" w:styleId="18">
    <w:name w:val="18"/>
    <w:basedOn w:val="a0"/>
    <w:rsid w:val="006D1DF6"/>
  </w:style>
  <w:style w:type="paragraph" w:customStyle="1" w:styleId="p">
    <w:name w:val="p"/>
    <w:basedOn w:val="a"/>
    <w:rsid w:val="00C54B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C54B44"/>
  </w:style>
  <w:style w:type="paragraph" w:customStyle="1" w:styleId="western">
    <w:name w:val="western"/>
    <w:basedOn w:val="a"/>
    <w:rsid w:val="009C5E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ointer">
    <w:name w:val="pointer"/>
    <w:basedOn w:val="a0"/>
    <w:rsid w:val="00724314"/>
  </w:style>
  <w:style w:type="character" w:customStyle="1" w:styleId="2Char">
    <w:name w:val="标题 2 Char"/>
    <w:basedOn w:val="a0"/>
    <w:link w:val="2"/>
    <w:uiPriority w:val="9"/>
    <w:semiHidden/>
    <w:rsid w:val="00271C3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2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561F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1C3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C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63CE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3CED"/>
    <w:rPr>
      <w:sz w:val="18"/>
      <w:szCs w:val="18"/>
    </w:rPr>
  </w:style>
  <w:style w:type="character" w:customStyle="1" w:styleId="apple-converted-space">
    <w:name w:val="apple-converted-space"/>
    <w:basedOn w:val="a0"/>
    <w:rsid w:val="004E2B38"/>
  </w:style>
  <w:style w:type="character" w:customStyle="1" w:styleId="1Char">
    <w:name w:val="标题 1 Char"/>
    <w:basedOn w:val="a0"/>
    <w:link w:val="1"/>
    <w:uiPriority w:val="9"/>
    <w:rsid w:val="00561F87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561F87"/>
    <w:rPr>
      <w:b/>
      <w:bCs/>
    </w:rPr>
  </w:style>
  <w:style w:type="character" w:styleId="a6">
    <w:name w:val="Hyperlink"/>
    <w:basedOn w:val="a0"/>
    <w:uiPriority w:val="99"/>
    <w:semiHidden/>
    <w:unhideWhenUsed/>
    <w:rsid w:val="0090517F"/>
    <w:rPr>
      <w:color w:val="0000FF"/>
      <w:u w:val="single"/>
    </w:rPr>
  </w:style>
  <w:style w:type="character" w:customStyle="1" w:styleId="18">
    <w:name w:val="18"/>
    <w:basedOn w:val="a0"/>
    <w:rsid w:val="006D1DF6"/>
  </w:style>
  <w:style w:type="paragraph" w:customStyle="1" w:styleId="p">
    <w:name w:val="p"/>
    <w:basedOn w:val="a"/>
    <w:rsid w:val="00C54B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C54B44"/>
  </w:style>
  <w:style w:type="paragraph" w:customStyle="1" w:styleId="western">
    <w:name w:val="western"/>
    <w:basedOn w:val="a"/>
    <w:rsid w:val="009C5E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ointer">
    <w:name w:val="pointer"/>
    <w:basedOn w:val="a0"/>
    <w:rsid w:val="00724314"/>
  </w:style>
  <w:style w:type="character" w:customStyle="1" w:styleId="2Char">
    <w:name w:val="标题 2 Char"/>
    <w:basedOn w:val="a0"/>
    <w:link w:val="2"/>
    <w:uiPriority w:val="9"/>
    <w:semiHidden/>
    <w:rsid w:val="00271C3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7351">
          <w:marLeft w:val="0"/>
          <w:marRight w:val="0"/>
          <w:marTop w:val="225"/>
          <w:marBottom w:val="0"/>
          <w:divBdr>
            <w:top w:val="single" w:sz="6" w:space="9" w:color="DCDDDD"/>
            <w:left w:val="single" w:sz="6" w:space="4" w:color="DCDDDD"/>
            <w:bottom w:val="single" w:sz="6" w:space="5" w:color="DCDDDD"/>
            <w:right w:val="single" w:sz="6" w:space="4" w:color="DCDDDD"/>
          </w:divBdr>
        </w:div>
        <w:div w:id="213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3092">
          <w:marLeft w:val="0"/>
          <w:marRight w:val="0"/>
          <w:marTop w:val="0"/>
          <w:marBottom w:val="300"/>
          <w:divBdr>
            <w:top w:val="single" w:sz="2" w:space="8" w:color="999999"/>
            <w:left w:val="single" w:sz="2" w:space="8" w:color="999999"/>
            <w:bottom w:val="single" w:sz="2" w:space="8" w:color="999999"/>
            <w:right w:val="single" w:sz="2" w:space="8" w:color="999999"/>
          </w:divBdr>
        </w:div>
      </w:divsChild>
    </w:div>
    <w:div w:id="44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1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34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4757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8780">
                  <w:marLeft w:val="0"/>
                  <w:marRight w:val="0"/>
                  <w:marTop w:val="0"/>
                  <w:marBottom w:val="0"/>
                  <w:divBdr>
                    <w:top w:val="single" w:sz="6" w:space="0" w:color="CEE6FF"/>
                    <w:left w:val="single" w:sz="6" w:space="0" w:color="CEE6FF"/>
                    <w:bottom w:val="single" w:sz="6" w:space="0" w:color="CEE6FF"/>
                    <w:right w:val="single" w:sz="6" w:space="0" w:color="CEE6FF"/>
                  </w:divBdr>
                  <w:divsChild>
                    <w:div w:id="5333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6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0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545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355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double" w:sz="6" w:space="8" w:color="CFCFCF"/>
            <w:right w:val="none" w:sz="0" w:space="0" w:color="auto"/>
          </w:divBdr>
          <w:divsChild>
            <w:div w:id="12553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6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8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05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336131">
          <w:marLeft w:val="150"/>
          <w:marRight w:val="1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4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37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78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12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8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2019-04-09T08:53:00Z</dcterms:created>
  <dcterms:modified xsi:type="dcterms:W3CDTF">2019-04-09T08:53:00Z</dcterms:modified>
</cp:coreProperties>
</file>