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试题一：</w:t>
      </w:r>
    </w:p>
    <w:p>
      <w:pPr>
        <w:pStyle w:val="5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题目：牛顿第三定律</w:t>
      </w:r>
    </w:p>
    <w:p>
      <w:pPr>
        <w:spacing w:line="360" w:lineRule="auto"/>
        <w:jc w:val="left"/>
        <w:rPr>
          <w:rFonts w:hint="eastAsia" w:ascii="宋体" w:hAnsi="宋体" w:eastAsia="宋体"/>
          <w:sz w:val="24"/>
          <w:szCs w:val="28"/>
        </w:rPr>
      </w:pPr>
    </w:p>
    <w:p>
      <w:pPr>
        <w:pStyle w:val="5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1304925</wp:posOffset>
            </wp:positionV>
            <wp:extent cx="3616960" cy="2420620"/>
            <wp:effectExtent l="0" t="0" r="2540" b="17780"/>
            <wp:wrapSquare wrapText="bothSides"/>
            <wp:docPr id="1" name="图片 1" descr="【电子课本】人教版高中物理必修第一册高清电子课本|高一必修1物理 - Google Chr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【电子课本】人教版高中物理必修第一册高清电子课本|高一必修1物理 - Google Chrome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62" t="14088" r="14399" b="3106"/>
                    <a:stretch>
                      <a:fillRect/>
                    </a:stretch>
                  </pic:blipFill>
                  <pic:spPr>
                    <a:xfrm>
                      <a:off x="0" y="0"/>
                      <a:ext cx="3616960" cy="24206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8"/>
        </w:rPr>
        <w:t>内容</w:t>
      </w:r>
    </w:p>
    <w:p>
      <w:pPr>
        <w:pStyle w:val="5"/>
        <w:spacing w:line="360" w:lineRule="auto"/>
        <w:ind w:firstLine="480"/>
        <w:jc w:val="left"/>
        <w:rPr>
          <w:rFonts w:hint="eastAsia" w:ascii="宋体" w:hAnsi="宋体" w:eastAsia="宋体"/>
          <w:sz w:val="24"/>
          <w:szCs w:val="28"/>
        </w:rPr>
      </w:pPr>
    </w:p>
    <w:p>
      <w:pPr>
        <w:pStyle w:val="5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基本要求</w:t>
      </w:r>
    </w:p>
    <w:p>
      <w:pPr>
        <w:pStyle w:val="5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在十五分钟内完成试讲</w:t>
      </w:r>
    </w:p>
    <w:p>
      <w:pPr>
        <w:pStyle w:val="5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8"/>
        </w:rPr>
      </w:pPr>
      <w:bookmarkStart w:id="0" w:name="_Hlk71363572"/>
      <w:r>
        <w:rPr>
          <w:rFonts w:hint="eastAsia" w:ascii="宋体" w:hAnsi="宋体" w:eastAsia="宋体"/>
          <w:sz w:val="24"/>
          <w:szCs w:val="28"/>
        </w:rPr>
        <w:t>教学过程中要求联系实际生活，加深学生对作用力反作用力的理解</w:t>
      </w:r>
    </w:p>
    <w:bookmarkEnd w:id="0"/>
    <w:p>
      <w:pPr>
        <w:pStyle w:val="5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要有适当板书</w:t>
      </w:r>
    </w:p>
    <w:p>
      <w:pPr>
        <w:pStyle w:val="5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要有提问互动环节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8"/>
        </w:rPr>
      </w:pPr>
    </w:p>
    <w:p>
      <w:pPr>
        <w:spacing w:line="360" w:lineRule="auto"/>
        <w:jc w:val="lef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试题二：</w:t>
      </w:r>
    </w:p>
    <w:p>
      <w:pPr>
        <w:spacing w:line="360" w:lineRule="auto"/>
        <w:jc w:val="left"/>
        <w:rPr>
          <w:rFonts w:hint="eastAsia"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1、题目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inline distT="0" distB="0" distL="0" distR="0">
            <wp:extent cx="3657600" cy="226123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40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26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2、要求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（1）在十五分钟内完成试讲</w:t>
      </w:r>
    </w:p>
    <w:p>
      <w:pPr>
        <w:spacing w:line="360" w:lineRule="auto"/>
        <w:jc w:val="left"/>
        <w:rPr>
          <w:rFonts w:hint="eastAsia"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2）教学过程中要求</w:t>
      </w:r>
      <w:r>
        <w:rPr>
          <w:rFonts w:hint="eastAsia" w:ascii="宋体" w:hAnsi="宋体" w:eastAsia="宋体"/>
          <w:sz w:val="24"/>
          <w:szCs w:val="28"/>
        </w:rPr>
        <w:t>讲解解题思路、解题方法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3</w:t>
      </w:r>
      <w:r>
        <w:rPr>
          <w:rFonts w:hint="eastAsia" w:ascii="宋体" w:hAnsi="宋体" w:eastAsia="宋体"/>
          <w:sz w:val="24"/>
          <w:szCs w:val="28"/>
        </w:rPr>
        <w:t>）要有适当板书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4</w:t>
      </w:r>
      <w:r>
        <w:rPr>
          <w:rFonts w:hint="eastAsia" w:ascii="宋体" w:hAnsi="宋体" w:eastAsia="宋体"/>
          <w:sz w:val="24"/>
          <w:szCs w:val="28"/>
        </w:rPr>
        <w:t>）要有提问互动环节</w:t>
      </w:r>
      <w:bookmarkStart w:id="1" w:name="_GoBack"/>
      <w:bookmarkEnd w:id="1"/>
    </w:p>
    <w:p>
      <w:pPr>
        <w:spacing w:line="360" w:lineRule="auto"/>
        <w:jc w:val="left"/>
        <w:rPr>
          <w:rFonts w:hint="eastAsia"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57150</wp:posOffset>
            </wp:positionV>
            <wp:extent cx="3714750" cy="255270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8"/>
        </w:rPr>
        <w:t>试题二解析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C119D"/>
    <w:multiLevelType w:val="multilevel"/>
    <w:tmpl w:val="3C2C119D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83C1480"/>
    <w:multiLevelType w:val="multilevel"/>
    <w:tmpl w:val="683C148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7C1"/>
    <w:rsid w:val="00A037C1"/>
    <w:rsid w:val="00B657DE"/>
    <w:rsid w:val="00C67B0A"/>
    <w:rsid w:val="00EB2784"/>
    <w:rsid w:val="681C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</Words>
  <Characters>157</Characters>
  <Lines>1</Lines>
  <Paragraphs>1</Paragraphs>
  <TotalTime>73</TotalTime>
  <ScaleCrop>false</ScaleCrop>
  <LinksUpToDate>false</LinksUpToDate>
  <CharactersWithSpaces>183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2021-05-08T01:49:00Z</dcterms:created>
  <dc:creator>Administrator</dc:creator>
  <cp:lastModifiedBy>Administrator</cp:lastModifiedBy>
  <cp:lastPrinted>2021-10-21T00:36:23Z</cp:lastPrinted>
  <dcterms:modified xsi:type="dcterms:W3CDTF">2021-10-21T00:38:46Z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